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40"/>
          <w:szCs w:val="40"/>
          <w:rtl w:val="0"/>
          <w:lang w:val="en-US"/>
        </w:rPr>
      </w:pPr>
      <w:r>
        <w:rPr>
          <w:b w:val="1"/>
          <w:bCs w:val="1"/>
          <w:sz w:val="40"/>
          <w:szCs w:val="40"/>
          <w:rtl w:val="0"/>
          <w:lang w:val="en-US"/>
        </w:rPr>
        <w:t>The Art of Managing Your Career</w:t>
      </w:r>
    </w:p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My Business Plan in Action</w:t>
      </w:r>
    </w:p>
    <w:p>
      <w:pPr>
        <w:pStyle w:val="Body A"/>
        <w:jc w:val="center"/>
        <w:rPr>
          <w:b w:val="1"/>
          <w:bCs w:val="1"/>
          <w:sz w:val="40"/>
          <w:szCs w:val="40"/>
        </w:rPr>
      </w:pP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My Show and Tell.  My ideas: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b w:val="1"/>
          <w:bCs w:val="1"/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top three values are: __________________________________________________ ______________________________________________________________________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Overall Value:________________________________________________________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Value Statement:_____________________________________________________  ______________________________________________________________________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am most proud of:______________________________________________________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talents are:__________________________________________________________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have or will develop these into professional skills by doing the following:____________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045"/>
        <w:gridCol w:w="1710"/>
        <w:gridCol w:w="1600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6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Skill</w:t>
            </w:r>
          </w:p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I have it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I will need it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04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goals are:___________________________________________________________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Ultimate Career Goal is:________________________________________________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timeline to achieve that is:________________________________________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present situation is:___________________________________________________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evidence procedure is - I will know I am there when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.._______________________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goals for three months from now are:  today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date is:________________________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goals are:___________________________________________________________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4"/>
          <w:szCs w:val="24"/>
          <w:rtl w:val="0"/>
          <w:lang w:val="en-US"/>
        </w:rPr>
        <w:t>I will break down that time line as follows:</w:t>
      </w:r>
    </w:p>
    <w:p>
      <w:pPr>
        <w:pStyle w:val="Body A"/>
        <w:rPr>
          <w:sz w:val="22"/>
          <w:szCs w:val="22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bdc0bf"/>
        </w:tblPrEx>
        <w:trPr>
          <w:trHeight w:val="284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Task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Must be one by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What do I need?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How will I get it?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SWOT analysis is: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Strengths_________________________________________________________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________________________________________________________________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Weaknesses______________________________________________________</w:t>
        <w:tab/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________________________________________________________________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Opportunities______________________________________________________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________________________________________________________________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Threats__________________________________________________________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________________________________________________________________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From my STEEP Analysis I learned the following about upcoming challenges:________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b w:val="1"/>
          <w:bCs w:val="1"/>
          <w:sz w:val="40"/>
          <w:szCs w:val="40"/>
        </w:rPr>
      </w:pPr>
    </w:p>
    <w:p>
      <w:pPr>
        <w:pStyle w:val="Body A"/>
      </w:pPr>
      <w:r>
        <w:rPr>
          <w:rtl w:val="0"/>
        </w:rPr>
        <w:t>My Vision Statement is:_________________________________________________________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My Mission Statement is:________________________________________________________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My Profile Statement Is:</w:t>
      </w:r>
      <w:r>
        <w:rPr>
          <w:sz w:val="22"/>
          <w:szCs w:val="22"/>
          <w:rtl w:val="0"/>
          <w:lang w:val="en-US"/>
        </w:rPr>
        <w:t>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A list of the bios I might need is:__________________________________________________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My Artist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Statement is:_________________________________________________________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My elevator speech might go something like this:_____________________________________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My identity statement is:</w:t>
      </w:r>
      <w:r>
        <w:rPr>
          <w:sz w:val="22"/>
          <w:szCs w:val="22"/>
          <w:rtl w:val="0"/>
          <w:lang w:val="en-US"/>
        </w:rPr>
        <w:t>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My Branding or What I Want To Be Known For is:_____________________________________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 xml:space="preserve">My website </w:t>
      </w:r>
      <w:r>
        <w:rPr>
          <w:sz w:val="22"/>
          <w:szCs w:val="22"/>
          <w:rtl w:val="0"/>
          <w:lang w:val="en-US"/>
        </w:rPr>
        <w:t>domain name ideas</w:t>
      </w:r>
      <w:r>
        <w:rPr>
          <w:sz w:val="22"/>
          <w:szCs w:val="22"/>
          <w:rtl w:val="0"/>
          <w:lang w:val="en-US"/>
        </w:rPr>
        <w:t xml:space="preserve">: </w:t>
      </w:r>
      <w:r>
        <w:rPr>
          <w:sz w:val="22"/>
          <w:szCs w:val="22"/>
          <w:rtl w:val="0"/>
          <w:lang w:val="en-US"/>
        </w:rPr>
        <w:t>__________________________________________________</w:t>
      </w:r>
      <w:r>
        <w:rPr>
          <w:sz w:val="22"/>
          <w:szCs w:val="22"/>
          <w:rtl w:val="0"/>
        </w:rPr>
        <w:br w:type="textWrapping"/>
      </w:r>
      <w:r>
        <w:rPr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My domain name:______________________________________________________________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Written pieces for my website:____________________________________________________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</w:t>
      </w:r>
      <w:r>
        <w:rPr>
          <w:sz w:val="22"/>
          <w:szCs w:val="22"/>
          <w:rtl w:val="0"/>
        </w:rPr>
        <w:br w:type="textWrapping"/>
      </w:r>
      <w:r>
        <w:rPr>
          <w:sz w:val="22"/>
          <w:szCs w:val="22"/>
          <w:rtl w:val="0"/>
          <w:lang w:val="en-US"/>
        </w:rPr>
        <w:t>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Images for my website:__________________________________________________________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Possible testimonials for my website:_______________________________________________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What am I missing for my website to be exactly as I want it to be?________________________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1"/>
          <w:bCs w:val="1"/>
          <w:rtl w:val="0"/>
          <w:lang w:val="en-US"/>
        </w:rPr>
        <w:t>Social Networking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The following represents my web of social networks:</w:t>
      </w: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sz w:val="22"/>
          <w:szCs w:val="22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bdc0bf"/>
        </w:tblPrEx>
        <w:trPr>
          <w:trHeight w:val="284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Platform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My </w:t>
            </w: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Facility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Future </w:t>
            </w: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Plans 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Resources</w:t>
            </w: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Who??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Facebook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Twitter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Instagram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Pinterest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YouTube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Vimeo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Website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Tumblr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LinkedIn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Blog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Flickr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Google+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My Angle or Spin is:____________________________________________________________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My target market is:____________________________________________________________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I have given my market the following name or persona:________________________________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I am marketing:_______________________________________________________________</w:t>
      </w:r>
      <w:r>
        <w:rPr>
          <w:b w:val="0"/>
          <w:bCs w:val="0"/>
          <w:sz w:val="22"/>
          <w:szCs w:val="22"/>
          <w:rtl w:val="0"/>
        </w:rPr>
        <w:br w:type="textWrapping"/>
      </w:r>
      <w:r>
        <w:rPr>
          <w:b w:val="0"/>
          <w:bCs w:val="0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My message to my market is:____________________________________________________</w:t>
      </w:r>
      <w:r>
        <w:rPr>
          <w:b w:val="0"/>
          <w:bCs w:val="0"/>
          <w:sz w:val="22"/>
          <w:szCs w:val="22"/>
          <w:rtl w:val="0"/>
        </w:rPr>
        <w:br w:type="textWrapping"/>
      </w:r>
      <w:r>
        <w:rPr>
          <w:b w:val="0"/>
          <w:bCs w:val="0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The medium to reach my target market is:___________________________________________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My 15 second commercial is:_____________________________________________________</w:t>
      </w:r>
      <w:r>
        <w:rPr>
          <w:b w:val="0"/>
          <w:bCs w:val="0"/>
          <w:sz w:val="22"/>
          <w:szCs w:val="22"/>
          <w:rtl w:val="0"/>
        </w:rPr>
        <w:br w:type="textWrapping"/>
      </w:r>
      <w:r>
        <w:rPr>
          <w:b w:val="0"/>
          <w:bCs w:val="0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1"/>
          <w:bCs w:val="1"/>
          <w:rtl w:val="0"/>
          <w:lang w:val="en-US"/>
        </w:rPr>
        <w:t>Grants and/or Loans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O</w:t>
      </w:r>
      <w:r>
        <w:rPr>
          <w:sz w:val="22"/>
          <w:szCs w:val="22"/>
          <w:rtl w:val="0"/>
          <w:lang w:val="en-US"/>
        </w:rPr>
        <w:t>nline and networking has shown the following to be good avenues to pursue:</w:t>
      </w: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sz w:val="22"/>
          <w:szCs w:val="22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bdc0bf"/>
        </w:tblPrEx>
        <w:trPr>
          <w:trHeight w:val="284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Agency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Grant/Loan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Deadline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What do I need?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1"/>
          <w:bCs w:val="1"/>
          <w:rtl w:val="0"/>
          <w:lang w:val="en-US"/>
        </w:rPr>
        <w:t>Unconventional Revenue Possibilities</w:t>
      </w: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sz w:val="22"/>
          <w:szCs w:val="22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bdc0bf"/>
        </w:tblPrEx>
        <w:trPr>
          <w:trHeight w:val="284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Person or Idea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Projected Amount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Actual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Variance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b w:val="1"/>
          <w:bCs w:val="1"/>
          <w:sz w:val="32"/>
          <w:szCs w:val="32"/>
        </w:rPr>
      </w:pPr>
    </w:p>
    <w:p>
      <w:pPr>
        <w:pStyle w:val="Body A"/>
        <w:jc w:val="center"/>
      </w:pPr>
    </w:p>
    <w:p>
      <w:pPr>
        <w:pStyle w:val="Body A"/>
      </w:pPr>
      <w:r>
        <w:rPr>
          <w:rtl w:val="0"/>
          <w:lang w:val="en-US"/>
        </w:rPr>
        <w:t>I am going to pursue the following grants/loans/other:_________________________________</w:t>
      </w:r>
    </w:p>
    <w:p>
      <w:pPr>
        <w:pStyle w:val="Body A"/>
        <w:rPr>
          <w:b w:val="1"/>
          <w:bCs w:val="1"/>
          <w:sz w:val="32"/>
          <w:szCs w:val="32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My  Budget for a current or upcoming project is:</w:t>
      </w:r>
    </w:p>
    <w:p>
      <w:pPr>
        <w:pStyle w:val="Body A"/>
        <w:rPr>
          <w:sz w:val="22"/>
          <w:szCs w:val="2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40"/>
        <w:gridCol w:w="1883"/>
        <w:gridCol w:w="1177"/>
        <w:gridCol w:w="2960"/>
      </w:tblGrid>
      <w:tr>
        <w:tblPrEx>
          <w:shd w:val="clear" w:color="auto" w:fill="bdc0bf"/>
        </w:tblPrEx>
        <w:trPr>
          <w:trHeight w:val="284" w:hRule="atLeast"/>
          <w:tblHeader/>
        </w:trPr>
        <w:tc>
          <w:tcPr>
            <w:tcW w:type="dxa" w:w="3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Item</w:t>
            </w: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Projected Cost</w:t>
            </w:r>
          </w:p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Actual </w:t>
            </w:r>
          </w:p>
        </w:tc>
        <w:tc>
          <w:tcPr>
            <w:tcW w:type="dxa" w:w="29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Variance - note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3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1"/>
          <w:bCs w:val="1"/>
          <w:rtl w:val="0"/>
          <w:lang w:val="en-US"/>
        </w:rPr>
        <w:t>Projected Revenue</w:t>
      </w: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sz w:val="22"/>
          <w:szCs w:val="22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07"/>
        <w:gridCol w:w="2007"/>
        <w:gridCol w:w="1802"/>
        <w:gridCol w:w="2339"/>
      </w:tblGrid>
      <w:tr>
        <w:tblPrEx>
          <w:shd w:val="clear" w:color="auto" w:fill="bdc0bf"/>
        </w:tblPrEx>
        <w:trPr>
          <w:trHeight w:val="284" w:hRule="atLeast"/>
          <w:tblHeader/>
        </w:trPr>
        <w:tc>
          <w:tcPr>
            <w:tcW w:type="dxa" w:w="3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Source</w:t>
            </w:r>
          </w:p>
        </w:tc>
        <w:tc>
          <w:tcPr>
            <w:tcW w:type="dxa" w:w="2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Projected </w:t>
            </w: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Revenue</w:t>
            </w:r>
          </w:p>
        </w:tc>
        <w:tc>
          <w:tcPr>
            <w:tcW w:type="dxa" w:w="1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Actual Amount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Variance</w:t>
            </w: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note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320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My networking strategy is:_______________________________________________________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en-US"/>
        </w:rPr>
        <w:t>I will join the following industry associations:_________________________________________</w:t>
      </w:r>
      <w:r>
        <w:rPr>
          <w:b w:val="0"/>
          <w:bCs w:val="0"/>
          <w:sz w:val="22"/>
          <w:szCs w:val="22"/>
          <w:rtl w:val="0"/>
        </w:rPr>
        <w:br w:type="textWrapping"/>
      </w:r>
      <w:r>
        <w:rPr>
          <w:b w:val="0"/>
          <w:bCs w:val="0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  <w:r>
        <w:rPr>
          <w:b w:val="1"/>
          <w:bCs w:val="1"/>
          <w:rtl w:val="0"/>
          <w:lang w:val="en-US"/>
        </w:rPr>
        <w:t>Networking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The following people or events are excellent resources for me to pursue:</w:t>
      </w: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sz w:val="22"/>
          <w:szCs w:val="22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bdc0bf"/>
        </w:tblPrEx>
        <w:trPr>
          <w:trHeight w:val="284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Event or Person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Contact information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Date to attend or meet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What</w:t>
            </w:r>
            <w:r>
              <w:rPr>
                <w:rFonts w:cs="Arial Unicode MS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1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the ask?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sz w:val="22"/>
          <w:szCs w:val="22"/>
          <w:rtl w:val="0"/>
        </w:rPr>
      </w:pPr>
    </w:p>
    <w:p>
      <w:pPr>
        <w:pStyle w:val="Body A"/>
        <w:rPr>
          <w:b w:val="0"/>
          <w:bCs w:val="0"/>
          <w:sz w:val="22"/>
          <w:szCs w:val="22"/>
          <w:rtl w:val="0"/>
        </w:rPr>
      </w:pPr>
    </w:p>
    <w:p>
      <w:pPr>
        <w:pStyle w:val="Body A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0"/>
          <w:bCs w:val="0"/>
          <w:sz w:val="22"/>
          <w:szCs w:val="22"/>
          <w:rtl w:val="0"/>
          <w:lang w:val="en-US"/>
        </w:rPr>
        <w:t>My Action Plan for a current project is:</w:t>
      </w: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sz w:val="22"/>
          <w:szCs w:val="22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bdc0bf"/>
        </w:tblPrEx>
        <w:trPr>
          <w:trHeight w:val="284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Task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Must be one by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What do I need?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How will I get it?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My contract or letter of agreement template is: attach a copy of your contract/letter of agreement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Revenue streams for me might be:________________________________________________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jc w:val="center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My Course C</w:t>
      </w:r>
      <w:r>
        <w:rPr>
          <w:b w:val="1"/>
          <w:bCs w:val="1"/>
          <w:sz w:val="32"/>
          <w:szCs w:val="32"/>
          <w:rtl w:val="0"/>
          <w:lang w:val="en-US"/>
        </w:rPr>
        <w:t>hecklist:</w:t>
      </w:r>
    </w:p>
    <w:p>
      <w:pPr>
        <w:pStyle w:val="Body A"/>
        <w:jc w:val="center"/>
        <w:rPr>
          <w:b w:val="1"/>
          <w:bCs w:val="1"/>
          <w:sz w:val="32"/>
          <w:szCs w:val="32"/>
          <w:rtl w:val="0"/>
          <w:lang w:val="en-US"/>
        </w:rPr>
      </w:pPr>
    </w:p>
    <w:p>
      <w:pPr>
        <w:pStyle w:val="Body A"/>
        <w:jc w:val="center"/>
        <w:rPr>
          <w:b w:val="1"/>
          <w:bCs w:val="1"/>
          <w:sz w:val="32"/>
          <w:szCs w:val="32"/>
          <w:rtl w:val="0"/>
          <w:lang w:val="en-US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I Have Finished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I Have Partially Done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I Do Not Have Yet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Profile Statement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Identity Statement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Elevator speech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Values Statement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Show Time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Goal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Timeline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Budget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Networking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Funding Sources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Grants/Loans List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Application Written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Applications Submitted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Website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Marketing Plan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Social Media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Bookkeeping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Blog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Mission/Vision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jc w:val="center"/>
      </w:pPr>
      <w:r>
        <w:rPr>
          <w:b w:val="1"/>
          <w:bCs w:val="1"/>
          <w:sz w:val="32"/>
          <w:szCs w:val="32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</w:rPr>
      <w:tab/>
      <w:tab/>
    </w:r>
    <w:r>
      <w:rPr>
        <w:sz w:val="24"/>
        <w:szCs w:val="24"/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sz w:val="24"/>
        <w:szCs w:val="24"/>
        <w:rtl w:val="0"/>
        <w:lang w:val="en-US"/>
      </w:rPr>
      <w:t xml:space="preserve"> of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